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2150"/>
        <w:gridCol w:w="873"/>
        <w:gridCol w:w="1521"/>
        <w:gridCol w:w="1619"/>
      </w:tblGrid>
      <w:tr w:rsidR="001C0022" w14:paraId="23BD4697" w14:textId="77777777">
        <w:trPr>
          <w:trHeight w:val="270"/>
        </w:trPr>
        <w:tc>
          <w:tcPr>
            <w:tcW w:w="9885" w:type="dxa"/>
            <w:gridSpan w:val="5"/>
          </w:tcPr>
          <w:p w14:paraId="39FC6BB8" w14:textId="77777777" w:rsidR="001C0022" w:rsidRDefault="00000000">
            <w:pPr>
              <w:pStyle w:val="TableParagraph"/>
              <w:spacing w:before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Студијски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ОАС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ИТ, ОАС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РСИ</w:t>
            </w:r>
          </w:p>
        </w:tc>
      </w:tr>
      <w:tr w:rsidR="001C0022" w14:paraId="3E320BB6" w14:textId="77777777">
        <w:trPr>
          <w:trHeight w:val="270"/>
        </w:trPr>
        <w:tc>
          <w:tcPr>
            <w:tcW w:w="9885" w:type="dxa"/>
            <w:gridSpan w:val="5"/>
          </w:tcPr>
          <w:p w14:paraId="2F49D30B" w14:textId="738ADD46" w:rsidR="001C0022" w:rsidRDefault="0000000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Назив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предмета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7730B">
              <w:rPr>
                <w:b/>
                <w:sz w:val="20"/>
              </w:rPr>
              <w:t>ИНТЕРНЕТ</w:t>
            </w:r>
            <w:r w:rsidR="0007730B">
              <w:rPr>
                <w:b/>
                <w:spacing w:val="-3"/>
                <w:sz w:val="20"/>
              </w:rPr>
              <w:t xml:space="preserve"> </w:t>
            </w:r>
            <w:r w:rsidR="0007730B">
              <w:rPr>
                <w:b/>
                <w:sz w:val="20"/>
              </w:rPr>
              <w:t>ПРОГРАМИРАЊЕ</w:t>
            </w:r>
          </w:p>
        </w:tc>
      </w:tr>
      <w:tr w:rsidR="001C0022" w14:paraId="69F94C7A" w14:textId="77777777">
        <w:trPr>
          <w:trHeight w:val="268"/>
        </w:trPr>
        <w:tc>
          <w:tcPr>
            <w:tcW w:w="9885" w:type="dxa"/>
            <w:gridSpan w:val="5"/>
          </w:tcPr>
          <w:p w14:paraId="20F8203B" w14:textId="72056EC2" w:rsidR="001C0022" w:rsidRDefault="0000000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Наставник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Жељко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 w:rsidR="0007730B">
              <w:rPr>
                <w:b/>
                <w:spacing w:val="-5"/>
                <w:sz w:val="20"/>
                <w:lang w:val="sr-Cyrl-RS"/>
              </w:rPr>
              <w:t xml:space="preserve">Љ. </w:t>
            </w:r>
            <w:proofErr w:type="spellStart"/>
            <w:r>
              <w:rPr>
                <w:b/>
                <w:sz w:val="20"/>
              </w:rPr>
              <w:t>Јовановић</w:t>
            </w:r>
            <w:proofErr w:type="spellEnd"/>
          </w:p>
        </w:tc>
      </w:tr>
      <w:tr w:rsidR="001C0022" w14:paraId="0B3591D6" w14:textId="77777777">
        <w:trPr>
          <w:trHeight w:val="270"/>
        </w:trPr>
        <w:tc>
          <w:tcPr>
            <w:tcW w:w="9885" w:type="dxa"/>
            <w:gridSpan w:val="5"/>
          </w:tcPr>
          <w:p w14:paraId="1BF7C462" w14:textId="77777777" w:rsidR="001C0022" w:rsidRDefault="0000000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Статус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предмета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обавезни</w:t>
            </w:r>
            <w:proofErr w:type="spellEnd"/>
          </w:p>
        </w:tc>
      </w:tr>
      <w:tr w:rsidR="001C0022" w14:paraId="281CFB3B" w14:textId="77777777">
        <w:trPr>
          <w:trHeight w:val="270"/>
        </w:trPr>
        <w:tc>
          <w:tcPr>
            <w:tcW w:w="9885" w:type="dxa"/>
            <w:gridSpan w:val="5"/>
          </w:tcPr>
          <w:p w14:paraId="212874FE" w14:textId="77777777" w:rsidR="001C0022" w:rsidRDefault="0000000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ЕСПБ: 5</w:t>
            </w:r>
          </w:p>
        </w:tc>
      </w:tr>
      <w:tr w:rsidR="001C0022" w14:paraId="5362CE32" w14:textId="77777777">
        <w:trPr>
          <w:trHeight w:val="268"/>
        </w:trPr>
        <w:tc>
          <w:tcPr>
            <w:tcW w:w="9885" w:type="dxa"/>
            <w:gridSpan w:val="5"/>
          </w:tcPr>
          <w:p w14:paraId="7ADEE0CB" w14:textId="77777777" w:rsidR="001C0022" w:rsidRDefault="0000000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Услов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Објектно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оријентисано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програмирање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Базе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података</w:t>
            </w:r>
            <w:proofErr w:type="spellEnd"/>
          </w:p>
        </w:tc>
      </w:tr>
      <w:tr w:rsidR="001C0022" w14:paraId="74F1DF51" w14:textId="77777777">
        <w:trPr>
          <w:trHeight w:val="981"/>
        </w:trPr>
        <w:tc>
          <w:tcPr>
            <w:tcW w:w="9885" w:type="dxa"/>
            <w:gridSpan w:val="5"/>
          </w:tcPr>
          <w:p w14:paraId="108D3726" w14:textId="77777777" w:rsidR="001C0022" w:rsidRDefault="00000000">
            <w:pPr>
              <w:pStyle w:val="TableParagraph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Циљ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предмета</w:t>
            </w:r>
            <w:proofErr w:type="spellEnd"/>
          </w:p>
          <w:p w14:paraId="14895E43" w14:textId="77777777" w:rsidR="001C0022" w:rsidRDefault="00000000">
            <w:pPr>
              <w:pStyle w:val="TableParagraph"/>
              <w:spacing w:before="14" w:line="242" w:lineRule="auto"/>
              <w:ind w:right="9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Упознавање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овладавање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основним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напредним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концептима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развоју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динамичких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сајтова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Упознавање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JSP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PHP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странама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JSP/Servlet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технологијама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Упознавање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сервисно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оријентисаним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вишеслојним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архитектурама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022" w14:paraId="6447EA55" w14:textId="77777777">
        <w:trPr>
          <w:trHeight w:val="748"/>
        </w:trPr>
        <w:tc>
          <w:tcPr>
            <w:tcW w:w="9885" w:type="dxa"/>
            <w:gridSpan w:val="5"/>
          </w:tcPr>
          <w:p w14:paraId="7E11225B" w14:textId="77777777" w:rsidR="001C0022" w:rsidRDefault="0000000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Исход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предмета</w:t>
            </w:r>
            <w:proofErr w:type="spellEnd"/>
          </w:p>
          <w:p w14:paraId="725FE7AE" w14:textId="77777777" w:rsidR="001C0022" w:rsidRDefault="00000000">
            <w:pPr>
              <w:pStyle w:val="TableParagraph"/>
              <w:spacing w:before="12" w:line="24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Студенти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ће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бити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оспособљени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помоћ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савремених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развојних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окружења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развијају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вишеслојне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динамичке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апликације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користећи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Јава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PHP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програмске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језике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022" w14:paraId="09501A30" w14:textId="77777777">
        <w:trPr>
          <w:trHeight w:val="2421"/>
        </w:trPr>
        <w:tc>
          <w:tcPr>
            <w:tcW w:w="9885" w:type="dxa"/>
            <w:gridSpan w:val="5"/>
          </w:tcPr>
          <w:p w14:paraId="35F59CEA" w14:textId="77777777" w:rsidR="001C0022" w:rsidRDefault="00000000">
            <w:pPr>
              <w:pStyle w:val="TableParagraph"/>
              <w:spacing w:before="1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Садржај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предмета</w:t>
            </w:r>
            <w:proofErr w:type="spellEnd"/>
          </w:p>
          <w:p w14:paraId="2A919546" w14:textId="77777777" w:rsidR="001C0022" w:rsidRDefault="00000000">
            <w:pPr>
              <w:pStyle w:val="TableParagraph"/>
              <w:spacing w:before="15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Теоријска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настава</w:t>
            </w:r>
            <w:proofErr w:type="spellEnd"/>
          </w:p>
          <w:p w14:paraId="2E187739" w14:textId="77777777" w:rsidR="001C0022" w:rsidRDefault="00000000">
            <w:pPr>
              <w:pStyle w:val="TableParagraph"/>
              <w:spacing w:before="17" w:line="242" w:lineRule="auto"/>
              <w:ind w:right="8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оквиру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обрађују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следеће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теме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Увод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веб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програмирање</w:t>
            </w:r>
            <w:proofErr w:type="spellEnd"/>
            <w:r>
              <w:rPr>
                <w:sz w:val="20"/>
              </w:rPr>
              <w:t xml:space="preserve"> (HTML, HTML5, CSS). </w:t>
            </w:r>
            <w:proofErr w:type="spellStart"/>
            <w:r>
              <w:rPr>
                <w:sz w:val="20"/>
              </w:rPr>
              <w:t>Јава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(JSP). </w:t>
            </w:r>
            <w:proofErr w:type="spellStart"/>
            <w:r>
              <w:rPr>
                <w:sz w:val="20"/>
              </w:rPr>
              <w:t>Јава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Вебу</w:t>
            </w:r>
            <w:proofErr w:type="spellEnd"/>
            <w:r>
              <w:rPr>
                <w:sz w:val="20"/>
              </w:rPr>
              <w:t xml:space="preserve">. JSP/Servlet </w:t>
            </w:r>
            <w:proofErr w:type="spellStart"/>
            <w:r>
              <w:rPr>
                <w:sz w:val="20"/>
              </w:rPr>
              <w:t>технологија</w:t>
            </w:r>
            <w:proofErr w:type="spellEnd"/>
            <w:r>
              <w:rPr>
                <w:sz w:val="20"/>
              </w:rPr>
              <w:t xml:space="preserve">. PHP </w:t>
            </w:r>
            <w:proofErr w:type="spellStart"/>
            <w:r>
              <w:rPr>
                <w:sz w:val="20"/>
              </w:rPr>
              <w:t>језик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синтакса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команде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обрада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објектно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оријентисани</w:t>
            </w:r>
            <w:proofErr w:type="spellEnd"/>
            <w:r>
              <w:rPr>
                <w:sz w:val="20"/>
              </w:rPr>
              <w:t xml:space="preserve"> PHP,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РЕСТ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архитектура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итд</w:t>
            </w:r>
            <w:proofErr w:type="spellEnd"/>
            <w:r>
              <w:rPr>
                <w:i/>
                <w:sz w:val="20"/>
              </w:rPr>
              <w:t>.</w:t>
            </w:r>
          </w:p>
          <w:p w14:paraId="7BA2828C" w14:textId="77777777" w:rsidR="001C0022" w:rsidRDefault="00000000">
            <w:pPr>
              <w:pStyle w:val="TableParagraph"/>
              <w:spacing w:before="16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Практична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настава</w:t>
            </w:r>
            <w:proofErr w:type="spellEnd"/>
          </w:p>
          <w:p w14:paraId="24772195" w14:textId="77777777" w:rsidR="001C0022" w:rsidRDefault="00000000">
            <w:pPr>
              <w:pStyle w:val="TableParagraph"/>
              <w:spacing w:before="17" w:line="242" w:lineRule="auto"/>
              <w:ind w:right="8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Аудиторне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вежбе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излагање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предавањима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уводе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студенте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пројектовање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динамичких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сајтова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кроз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следеће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теме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Креирање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HTML,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HTML5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JSP/</w:t>
            </w:r>
            <w:proofErr w:type="spellStart"/>
            <w:r>
              <w:rPr>
                <w:sz w:val="20"/>
              </w:rPr>
              <w:t>сервлет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технологија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PHP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обрада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захтева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података</w:t>
            </w:r>
            <w:proofErr w:type="spellEnd"/>
            <w:r>
              <w:rPr>
                <w:sz w:val="20"/>
              </w:rPr>
              <w:t xml:space="preserve"> - MySQL, DAO. </w:t>
            </w:r>
            <w:proofErr w:type="spellStart"/>
            <w:r>
              <w:rPr>
                <w:sz w:val="20"/>
              </w:rPr>
              <w:t>Сесије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колачићи</w:t>
            </w:r>
            <w:proofErr w:type="spellEnd"/>
            <w:r>
              <w:rPr>
                <w:sz w:val="20"/>
              </w:rPr>
              <w:t xml:space="preserve">. MVC </w:t>
            </w:r>
            <w:proofErr w:type="spellStart"/>
            <w:r>
              <w:rPr>
                <w:sz w:val="20"/>
              </w:rPr>
              <w:t>архитектура</w:t>
            </w:r>
            <w:proofErr w:type="spellEnd"/>
            <w:r>
              <w:rPr>
                <w:sz w:val="20"/>
              </w:rPr>
              <w:t xml:space="preserve">. РЕСТ </w:t>
            </w:r>
            <w:proofErr w:type="spellStart"/>
            <w:r>
              <w:rPr>
                <w:sz w:val="20"/>
              </w:rPr>
              <w:t>архитектура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комплетног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динамичког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сајта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MVC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архитектури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022" w14:paraId="14A5F7AF" w14:textId="77777777">
        <w:trPr>
          <w:trHeight w:val="2440"/>
        </w:trPr>
        <w:tc>
          <w:tcPr>
            <w:tcW w:w="9885" w:type="dxa"/>
            <w:gridSpan w:val="5"/>
          </w:tcPr>
          <w:p w14:paraId="61095ABC" w14:textId="77777777" w:rsidR="001C0022" w:rsidRDefault="0000000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Литература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3EEABA16" w14:textId="77777777" w:rsidR="00CE21A9" w:rsidRPr="00977CD7" w:rsidRDefault="009A41A5" w:rsidP="005C0ED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4"/>
              <w:rPr>
                <w:sz w:val="20"/>
              </w:rPr>
            </w:pPr>
            <w:r w:rsidRPr="009A41A5">
              <w:rPr>
                <w:sz w:val="20"/>
              </w:rPr>
              <w:t>Robin Nixon</w:t>
            </w:r>
            <w:r w:rsidR="00CE21A9" w:rsidRPr="00CE21A9">
              <w:rPr>
                <w:sz w:val="20"/>
                <w:lang w:val="sr-Cyrl-RS"/>
              </w:rPr>
              <w:t xml:space="preserve">, </w:t>
            </w:r>
            <w:r w:rsidRPr="009A41A5">
              <w:rPr>
                <w:sz w:val="20"/>
                <w:lang w:val="sr-Cyrl-RS"/>
              </w:rPr>
              <w:t>Naučite PHP, MySQL i JavaScript: razvoj dinamičkih veb strana korak po korak prevod 6. izdanja</w:t>
            </w:r>
            <w:r>
              <w:rPr>
                <w:sz w:val="20"/>
              </w:rPr>
              <w:t>,</w:t>
            </w:r>
            <w:r w:rsidR="00CE21A9" w:rsidRPr="00CE21A9"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Mikro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knjiga</w:t>
            </w:r>
            <w:proofErr w:type="spellEnd"/>
            <w:r w:rsidR="00CE21A9" w:rsidRPr="00CE21A9">
              <w:rPr>
                <w:sz w:val="20"/>
                <w:lang w:val="sr-Cyrl-RS"/>
              </w:rPr>
              <w:t>, 20</w:t>
            </w:r>
            <w:r>
              <w:rPr>
                <w:sz w:val="20"/>
              </w:rPr>
              <w:t>21</w:t>
            </w:r>
            <w:r w:rsidR="00CE21A9" w:rsidRPr="00CE21A9">
              <w:rPr>
                <w:sz w:val="20"/>
                <w:lang w:val="sr-Cyrl-RS"/>
              </w:rPr>
              <w:t xml:space="preserve">, ISBN </w:t>
            </w:r>
            <w:r w:rsidRPr="009A41A5">
              <w:rPr>
                <w:sz w:val="20"/>
                <w:lang w:val="sr-Cyrl-RS"/>
              </w:rPr>
              <w:t>9788675554578</w:t>
            </w:r>
          </w:p>
          <w:p w14:paraId="4DF1A506" w14:textId="77777777" w:rsidR="00977CD7" w:rsidRPr="00CE21A9" w:rsidRDefault="00977CD7" w:rsidP="005C0ED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4"/>
              <w:rPr>
                <w:sz w:val="20"/>
              </w:rPr>
            </w:pPr>
            <w:r w:rsidRPr="00977CD7">
              <w:rPr>
                <w:sz w:val="20"/>
              </w:rPr>
              <w:t>Matt Zandstra</w:t>
            </w:r>
            <w:r>
              <w:rPr>
                <w:sz w:val="20"/>
              </w:rPr>
              <w:t xml:space="preserve">, </w:t>
            </w:r>
            <w:r w:rsidRPr="00977CD7">
              <w:rPr>
                <w:sz w:val="20"/>
              </w:rPr>
              <w:t xml:space="preserve">PHP 8 </w:t>
            </w:r>
            <w:proofErr w:type="spellStart"/>
            <w:r w:rsidRPr="00977CD7">
              <w:rPr>
                <w:sz w:val="20"/>
              </w:rPr>
              <w:t>objekti,obrasci</w:t>
            </w:r>
            <w:proofErr w:type="spellEnd"/>
            <w:r w:rsidRPr="00977CD7">
              <w:rPr>
                <w:sz w:val="20"/>
              </w:rPr>
              <w:t xml:space="preserve"> </w:t>
            </w:r>
            <w:proofErr w:type="spellStart"/>
            <w:r w:rsidRPr="00977CD7">
              <w:rPr>
                <w:sz w:val="20"/>
              </w:rPr>
              <w:t>i</w:t>
            </w:r>
            <w:proofErr w:type="spellEnd"/>
            <w:r w:rsidRPr="00977CD7">
              <w:rPr>
                <w:sz w:val="20"/>
              </w:rPr>
              <w:t xml:space="preserve"> </w:t>
            </w:r>
            <w:proofErr w:type="spellStart"/>
            <w:r w:rsidRPr="00977CD7">
              <w:rPr>
                <w:sz w:val="20"/>
              </w:rPr>
              <w:t>praksa</w:t>
            </w:r>
            <w:proofErr w:type="spellEnd"/>
            <w:r w:rsidRPr="00977CD7">
              <w:rPr>
                <w:sz w:val="20"/>
              </w:rPr>
              <w:t xml:space="preserve"> </w:t>
            </w:r>
            <w:proofErr w:type="spellStart"/>
            <w:r w:rsidRPr="00977CD7">
              <w:rPr>
                <w:sz w:val="20"/>
              </w:rPr>
              <w:t>objektno</w:t>
            </w:r>
            <w:proofErr w:type="spellEnd"/>
            <w:r w:rsidRPr="00977CD7">
              <w:rPr>
                <w:sz w:val="20"/>
              </w:rPr>
              <w:t xml:space="preserve"> </w:t>
            </w:r>
            <w:proofErr w:type="spellStart"/>
            <w:r w:rsidRPr="00977CD7">
              <w:rPr>
                <w:sz w:val="20"/>
              </w:rPr>
              <w:t>orijentisan</w:t>
            </w:r>
            <w:proofErr w:type="spellEnd"/>
            <w:r w:rsidRPr="00977CD7">
              <w:rPr>
                <w:sz w:val="20"/>
              </w:rPr>
              <w:t xml:space="preserve"> </w:t>
            </w:r>
            <w:proofErr w:type="spellStart"/>
            <w:r w:rsidRPr="00977CD7">
              <w:rPr>
                <w:sz w:val="20"/>
              </w:rPr>
              <w:t>pristup</w:t>
            </w:r>
            <w:proofErr w:type="spellEnd"/>
            <w:r>
              <w:rPr>
                <w:sz w:val="20"/>
              </w:rPr>
              <w:t xml:space="preserve">, </w:t>
            </w:r>
            <w:r w:rsidRPr="00CE21A9">
              <w:rPr>
                <w:sz w:val="20"/>
                <w:lang w:val="sr-Latn-RS"/>
              </w:rPr>
              <w:t>Kompjuter biblioteka</w:t>
            </w:r>
            <w:r>
              <w:rPr>
                <w:sz w:val="20"/>
                <w:lang w:val="sr-Latn-RS"/>
              </w:rPr>
              <w:t xml:space="preserve">, 2021, </w:t>
            </w:r>
            <w:r w:rsidRPr="00977CD7">
              <w:rPr>
                <w:sz w:val="20"/>
                <w:lang w:val="sr-Latn-RS"/>
              </w:rPr>
              <w:t>ISB</w:t>
            </w:r>
            <w:r>
              <w:rPr>
                <w:sz w:val="20"/>
                <w:lang w:val="sr-Latn-RS"/>
              </w:rPr>
              <w:t>N</w:t>
            </w:r>
            <w:r w:rsidRPr="00977CD7">
              <w:rPr>
                <w:sz w:val="20"/>
                <w:lang w:val="sr-Latn-RS"/>
              </w:rPr>
              <w:t>: 9788673105680</w:t>
            </w:r>
          </w:p>
          <w:p w14:paraId="4A54B883" w14:textId="77777777" w:rsidR="001C0022" w:rsidRDefault="0027303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9"/>
              <w:ind w:right="211"/>
              <w:rPr>
                <w:sz w:val="20"/>
              </w:rPr>
            </w:pPr>
            <w:r w:rsidRPr="009A41A5">
              <w:rPr>
                <w:sz w:val="20"/>
              </w:rPr>
              <w:t>Robin Nixon</w:t>
            </w:r>
            <w:r>
              <w:rPr>
                <w:sz w:val="20"/>
              </w:rPr>
              <w:t xml:space="preserve">, </w:t>
            </w:r>
            <w:r w:rsidRPr="0027303F">
              <w:rPr>
                <w:sz w:val="20"/>
              </w:rPr>
              <w:t>Learning PHP, MySQL &amp; JavaScript, 6th Edition</w:t>
            </w:r>
            <w:r>
              <w:rPr>
                <w:sz w:val="20"/>
              </w:rPr>
              <w:t xml:space="preserve">, </w:t>
            </w:r>
            <w:r w:rsidRPr="0027303F">
              <w:rPr>
                <w:sz w:val="20"/>
              </w:rPr>
              <w:t>O'Reilly Media, Inc.</w:t>
            </w:r>
            <w:r>
              <w:rPr>
                <w:sz w:val="20"/>
              </w:rPr>
              <w:t xml:space="preserve">, 2021, </w:t>
            </w:r>
            <w:r w:rsidRPr="0027303F">
              <w:rPr>
                <w:sz w:val="20"/>
              </w:rPr>
              <w:t>ISBN: 9781492093824</w:t>
            </w:r>
          </w:p>
          <w:p w14:paraId="2F37518F" w14:textId="77777777" w:rsidR="001C0022" w:rsidRPr="00904544" w:rsidRDefault="00642776" w:rsidP="00CE21A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0"/>
              <w:ind w:right="586" w:hanging="360"/>
              <w:rPr>
                <w:sz w:val="20"/>
              </w:rPr>
            </w:pPr>
            <w:r w:rsidRPr="0027303F">
              <w:rPr>
                <w:sz w:val="20"/>
              </w:rPr>
              <w:tab/>
              <w:t>Klausen Poul</w:t>
            </w:r>
            <w:r>
              <w:rPr>
                <w:sz w:val="20"/>
                <w:lang w:val="sr-Latn-RS"/>
              </w:rPr>
              <w:t xml:space="preserve">, </w:t>
            </w:r>
            <w:r w:rsidRPr="0027303F">
              <w:rPr>
                <w:sz w:val="20"/>
                <w:lang w:val="sr-Latn-RS"/>
              </w:rPr>
              <w:t>Java 11: Web applications and Java EE: Software development</w:t>
            </w:r>
            <w:r>
              <w:rPr>
                <w:sz w:val="20"/>
                <w:lang w:val="sr-Latn-RS"/>
              </w:rPr>
              <w:t xml:space="preserve">, </w:t>
            </w:r>
            <w:r w:rsidRPr="0027303F">
              <w:rPr>
                <w:sz w:val="20"/>
                <w:lang w:val="sr-Latn-RS"/>
              </w:rPr>
              <w:t>bookboon</w:t>
            </w:r>
            <w:r w:rsidRPr="00642776">
              <w:rPr>
                <w:sz w:val="20"/>
                <w:lang w:val="sr-Latn-RS"/>
              </w:rPr>
              <w:t>,</w:t>
            </w:r>
            <w:r>
              <w:rPr>
                <w:sz w:val="20"/>
                <w:lang w:val="sr-Latn-RS"/>
              </w:rPr>
              <w:t xml:space="preserve"> 2017, ISBN</w:t>
            </w:r>
            <w:r w:rsidRPr="00642776">
              <w:rPr>
                <w:sz w:val="20"/>
                <w:lang w:val="sr-Latn-RS"/>
              </w:rPr>
              <w:t>:</w:t>
            </w:r>
            <w:r>
              <w:rPr>
                <w:sz w:val="20"/>
                <w:lang w:val="sr-Latn-RS"/>
              </w:rPr>
              <w:t xml:space="preserve"> </w:t>
            </w:r>
            <w:r w:rsidRPr="0027303F">
              <w:rPr>
                <w:sz w:val="20"/>
                <w:lang w:val="sr-Latn-RS"/>
              </w:rPr>
              <w:t>978-87-403-1948-4</w:t>
            </w:r>
            <w:r>
              <w:rPr>
                <w:sz w:val="20"/>
                <w:lang w:val="sr-Latn-RS"/>
              </w:rPr>
              <w:t xml:space="preserve">, </w:t>
            </w:r>
            <w:r w:rsidRPr="00642776">
              <w:rPr>
                <w:sz w:val="20"/>
                <w:lang w:val="sr-Latn-RS"/>
              </w:rPr>
              <w:t>URI: http://hdl.handle.net/20.500.12323/3887</w:t>
            </w:r>
          </w:p>
          <w:p w14:paraId="784097DD" w14:textId="77777777" w:rsidR="00904544" w:rsidRDefault="00642776" w:rsidP="0064277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0"/>
              <w:ind w:right="586"/>
              <w:rPr>
                <w:sz w:val="20"/>
              </w:rPr>
            </w:pPr>
            <w:proofErr w:type="spellStart"/>
            <w:r w:rsidRPr="00642776">
              <w:rPr>
                <w:sz w:val="20"/>
              </w:rPr>
              <w:t>Svekis</w:t>
            </w:r>
            <w:proofErr w:type="spellEnd"/>
            <w:r w:rsidRPr="00642776">
              <w:rPr>
                <w:sz w:val="20"/>
              </w:rPr>
              <w:t xml:space="preserve"> Laurence Lars</w:t>
            </w:r>
            <w:r>
              <w:rPr>
                <w:sz w:val="20"/>
              </w:rPr>
              <w:t xml:space="preserve">, </w:t>
            </w:r>
            <w:r w:rsidRPr="00642776">
              <w:rPr>
                <w:sz w:val="20"/>
              </w:rPr>
              <w:t xml:space="preserve">JavaScript : od </w:t>
            </w:r>
            <w:proofErr w:type="spellStart"/>
            <w:r w:rsidRPr="00642776">
              <w:rPr>
                <w:sz w:val="20"/>
              </w:rPr>
              <w:t>početnika</w:t>
            </w:r>
            <w:proofErr w:type="spellEnd"/>
            <w:r w:rsidRPr="00642776">
              <w:rPr>
                <w:sz w:val="20"/>
              </w:rPr>
              <w:t xml:space="preserve"> do </w:t>
            </w:r>
            <w:proofErr w:type="spellStart"/>
            <w:r w:rsidRPr="00642776">
              <w:rPr>
                <w:sz w:val="20"/>
              </w:rPr>
              <w:t>profesionalca</w:t>
            </w:r>
            <w:proofErr w:type="spellEnd"/>
            <w:r>
              <w:rPr>
                <w:sz w:val="20"/>
              </w:rPr>
              <w:t>,</w:t>
            </w:r>
            <w:r>
              <w:t xml:space="preserve"> </w:t>
            </w:r>
            <w:proofErr w:type="spellStart"/>
            <w:r w:rsidRPr="00642776">
              <w:rPr>
                <w:sz w:val="20"/>
              </w:rPr>
              <w:t>Kompjuter</w:t>
            </w:r>
            <w:proofErr w:type="spellEnd"/>
            <w:r w:rsidRPr="00642776">
              <w:rPr>
                <w:sz w:val="20"/>
              </w:rPr>
              <w:t xml:space="preserve"> </w:t>
            </w:r>
            <w:proofErr w:type="spellStart"/>
            <w:r w:rsidRPr="00642776">
              <w:rPr>
                <w:sz w:val="20"/>
              </w:rPr>
              <w:t>Biblioteka</w:t>
            </w:r>
            <w:proofErr w:type="spellEnd"/>
            <w:r w:rsidRPr="00642776">
              <w:rPr>
                <w:sz w:val="20"/>
              </w:rPr>
              <w:t>, 2022, ISBN - 978-86-7310-580-2</w:t>
            </w:r>
            <w:r>
              <w:rPr>
                <w:sz w:val="20"/>
              </w:rPr>
              <w:t xml:space="preserve">, </w:t>
            </w:r>
            <w:r w:rsidRPr="00642776">
              <w:rPr>
                <w:sz w:val="20"/>
              </w:rPr>
              <w:t xml:space="preserve">COBISS.SR-ID </w:t>
            </w:r>
            <w:r w:rsidR="00C8312A">
              <w:rPr>
                <w:sz w:val="20"/>
              </w:rPr>
              <w:t>–</w:t>
            </w:r>
            <w:r w:rsidRPr="00642776">
              <w:rPr>
                <w:sz w:val="20"/>
              </w:rPr>
              <w:t xml:space="preserve"> 75527177</w:t>
            </w:r>
          </w:p>
          <w:p w14:paraId="610EECF9" w14:textId="77777777" w:rsidR="00C8312A" w:rsidRPr="00B242A4" w:rsidRDefault="00C8312A" w:rsidP="00B242A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0"/>
              <w:ind w:right="586"/>
              <w:rPr>
                <w:sz w:val="20"/>
              </w:rPr>
            </w:pPr>
            <w:r w:rsidRPr="00C8312A">
              <w:rPr>
                <w:sz w:val="20"/>
              </w:rPr>
              <w:t>Stauffer Matt</w:t>
            </w:r>
            <w:r>
              <w:rPr>
                <w:sz w:val="20"/>
              </w:rPr>
              <w:t xml:space="preserve">, </w:t>
            </w:r>
            <w:r w:rsidRPr="00C8312A">
              <w:rPr>
                <w:sz w:val="20"/>
              </w:rPr>
              <w:t>Laravel: Up &amp; Running: A Framework for Building Modern PHP Apps</w:t>
            </w:r>
            <w:r>
              <w:rPr>
                <w:sz w:val="20"/>
              </w:rPr>
              <w:t xml:space="preserve">, </w:t>
            </w:r>
            <w:r w:rsidRPr="00C8312A">
              <w:rPr>
                <w:sz w:val="20"/>
              </w:rPr>
              <w:t>3rd Edition</w:t>
            </w:r>
            <w:r>
              <w:rPr>
                <w:sz w:val="20"/>
              </w:rPr>
              <w:t xml:space="preserve">, </w:t>
            </w:r>
            <w:r w:rsidR="00B242A4" w:rsidRPr="00B242A4">
              <w:rPr>
                <w:sz w:val="20"/>
              </w:rPr>
              <w:t>O'Reilly Media, Inc.</w:t>
            </w:r>
            <w:r>
              <w:rPr>
                <w:sz w:val="20"/>
              </w:rPr>
              <w:t xml:space="preserve">, </w:t>
            </w:r>
            <w:r w:rsidR="00B242A4">
              <w:rPr>
                <w:sz w:val="20"/>
              </w:rPr>
              <w:t xml:space="preserve">2023, </w:t>
            </w:r>
            <w:r w:rsidR="00B242A4" w:rsidRPr="00B242A4">
              <w:rPr>
                <w:sz w:val="20"/>
              </w:rPr>
              <w:t>ISBN: 9781098153267</w:t>
            </w:r>
          </w:p>
        </w:tc>
      </w:tr>
      <w:tr w:rsidR="001C0022" w14:paraId="4CB1145A" w14:textId="77777777">
        <w:trPr>
          <w:trHeight w:val="268"/>
        </w:trPr>
        <w:tc>
          <w:tcPr>
            <w:tcW w:w="3722" w:type="dxa"/>
          </w:tcPr>
          <w:p w14:paraId="3E1BA547" w14:textId="77777777" w:rsidR="001C0022" w:rsidRDefault="0000000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активне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наставе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023" w:type="dxa"/>
            <w:gridSpan w:val="2"/>
          </w:tcPr>
          <w:p w14:paraId="45A0712E" w14:textId="77777777" w:rsidR="001C0022" w:rsidRDefault="00000000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Теоријска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настава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140" w:type="dxa"/>
            <w:gridSpan w:val="2"/>
          </w:tcPr>
          <w:p w14:paraId="3722CA21" w14:textId="77777777" w:rsidR="001C0022" w:rsidRDefault="00000000">
            <w:pPr>
              <w:pStyle w:val="TableParagraph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Практична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настава</w:t>
            </w:r>
            <w:proofErr w:type="spellEnd"/>
            <w:r>
              <w:rPr>
                <w:b/>
                <w:sz w:val="20"/>
              </w:rPr>
              <w:t>: 2</w:t>
            </w:r>
          </w:p>
        </w:tc>
      </w:tr>
      <w:tr w:rsidR="001C0022" w14:paraId="4D523614" w14:textId="77777777">
        <w:trPr>
          <w:trHeight w:val="1019"/>
        </w:trPr>
        <w:tc>
          <w:tcPr>
            <w:tcW w:w="9885" w:type="dxa"/>
            <w:gridSpan w:val="5"/>
          </w:tcPr>
          <w:p w14:paraId="40669BA9" w14:textId="77777777" w:rsidR="001C0022" w:rsidRDefault="0000000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извођења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наставе</w:t>
            </w:r>
            <w:proofErr w:type="spellEnd"/>
          </w:p>
          <w:p w14:paraId="3B6E6981" w14:textId="77777777" w:rsidR="001C0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7"/>
              <w:rPr>
                <w:sz w:val="20"/>
              </w:rPr>
            </w:pPr>
            <w:proofErr w:type="spellStart"/>
            <w:r>
              <w:rPr>
                <w:sz w:val="20"/>
              </w:rPr>
              <w:t>комбинација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класичне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Е-</w:t>
            </w:r>
            <w:proofErr w:type="spellStart"/>
            <w:r>
              <w:rPr>
                <w:sz w:val="20"/>
              </w:rPr>
              <w:t>учењем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учењеm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наведену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литературу</w:t>
            </w:r>
            <w:proofErr w:type="spellEnd"/>
            <w:r>
              <w:rPr>
                <w:sz w:val="20"/>
              </w:rPr>
              <w:t>.</w:t>
            </w:r>
          </w:p>
          <w:p w14:paraId="15D23BCE" w14:textId="77777777" w:rsidR="001C0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домаћих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задатака</w:t>
            </w:r>
            <w:proofErr w:type="spellEnd"/>
          </w:p>
          <w:p w14:paraId="3D4CFB51" w14:textId="77777777" w:rsidR="001C00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0"/>
              <w:ind w:left="225" w:hanging="119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просторији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рачунарској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учионици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опремљеној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бимом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приступом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Интернету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022" w14:paraId="7ECBB1F0" w14:textId="77777777">
        <w:trPr>
          <w:trHeight w:val="270"/>
        </w:trPr>
        <w:tc>
          <w:tcPr>
            <w:tcW w:w="9885" w:type="dxa"/>
            <w:gridSpan w:val="5"/>
          </w:tcPr>
          <w:p w14:paraId="65F18D6E" w14:textId="77777777" w:rsidR="001C0022" w:rsidRDefault="00000000">
            <w:pPr>
              <w:pStyle w:val="TableParagraph"/>
              <w:spacing w:before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Оцена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знања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максимални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поена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100)</w:t>
            </w:r>
          </w:p>
        </w:tc>
      </w:tr>
      <w:tr w:rsidR="001C0022" w14:paraId="7FA8981C" w14:textId="77777777">
        <w:trPr>
          <w:trHeight w:val="270"/>
        </w:trPr>
        <w:tc>
          <w:tcPr>
            <w:tcW w:w="3722" w:type="dxa"/>
          </w:tcPr>
          <w:p w14:paraId="6776437D" w14:textId="77777777" w:rsidR="001C0022" w:rsidRDefault="0000000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Предиспитне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обавезе</w:t>
            </w:r>
            <w:proofErr w:type="spellEnd"/>
          </w:p>
        </w:tc>
        <w:tc>
          <w:tcPr>
            <w:tcW w:w="2150" w:type="dxa"/>
          </w:tcPr>
          <w:p w14:paraId="3F0803A1" w14:textId="77777777" w:rsidR="001C0022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поена</w:t>
            </w:r>
            <w:proofErr w:type="spellEnd"/>
          </w:p>
        </w:tc>
        <w:tc>
          <w:tcPr>
            <w:tcW w:w="2394" w:type="dxa"/>
            <w:gridSpan w:val="2"/>
          </w:tcPr>
          <w:p w14:paraId="317FFC93" w14:textId="77777777" w:rsidR="001C0022" w:rsidRDefault="00000000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Завршни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испит</w:t>
            </w:r>
            <w:proofErr w:type="spellEnd"/>
          </w:p>
        </w:tc>
        <w:tc>
          <w:tcPr>
            <w:tcW w:w="1619" w:type="dxa"/>
          </w:tcPr>
          <w:p w14:paraId="16095903" w14:textId="77777777" w:rsidR="001C0022" w:rsidRDefault="00000000">
            <w:pPr>
              <w:pStyle w:val="TableParagraph"/>
              <w:spacing w:before="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поена</w:t>
            </w:r>
            <w:proofErr w:type="spellEnd"/>
          </w:p>
        </w:tc>
      </w:tr>
      <w:tr w:rsidR="001C0022" w14:paraId="5B933219" w14:textId="77777777">
        <w:trPr>
          <w:trHeight w:val="268"/>
        </w:trPr>
        <w:tc>
          <w:tcPr>
            <w:tcW w:w="3722" w:type="dxa"/>
          </w:tcPr>
          <w:p w14:paraId="01E06A14" w14:textId="56DAB93D" w:rsidR="001C0022" w:rsidRDefault="000E5B7A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  <w:lang w:val="sr-Cyrl-RS"/>
              </w:rPr>
              <w:t>а</w:t>
            </w:r>
            <w:proofErr w:type="spellStart"/>
            <w:r w:rsidR="00000000">
              <w:rPr>
                <w:sz w:val="20"/>
              </w:rPr>
              <w:t>ктивност</w:t>
            </w:r>
            <w:proofErr w:type="spellEnd"/>
            <w:r w:rsidR="00000000">
              <w:rPr>
                <w:sz w:val="20"/>
              </w:rPr>
              <w:t xml:space="preserve"> у</w:t>
            </w:r>
            <w:r w:rsidR="00000000">
              <w:rPr>
                <w:spacing w:val="-6"/>
                <w:sz w:val="20"/>
              </w:rPr>
              <w:t xml:space="preserve"> </w:t>
            </w:r>
            <w:proofErr w:type="spellStart"/>
            <w:r w:rsidR="00000000">
              <w:rPr>
                <w:sz w:val="20"/>
              </w:rPr>
              <w:t>току</w:t>
            </w:r>
            <w:proofErr w:type="spellEnd"/>
            <w:r w:rsidR="00000000">
              <w:rPr>
                <w:spacing w:val="-3"/>
                <w:sz w:val="20"/>
              </w:rPr>
              <w:t xml:space="preserve"> </w:t>
            </w:r>
            <w:proofErr w:type="spellStart"/>
            <w:r w:rsidR="00000000">
              <w:rPr>
                <w:sz w:val="20"/>
              </w:rPr>
              <w:t>предавања</w:t>
            </w:r>
            <w:proofErr w:type="spellEnd"/>
          </w:p>
        </w:tc>
        <w:tc>
          <w:tcPr>
            <w:tcW w:w="2150" w:type="dxa"/>
          </w:tcPr>
          <w:p w14:paraId="19523724" w14:textId="77777777" w:rsidR="001C0022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94" w:type="dxa"/>
            <w:gridSpan w:val="2"/>
          </w:tcPr>
          <w:p w14:paraId="021A2A90" w14:textId="33AC1A8F" w:rsidR="001C0022" w:rsidRDefault="000E5B7A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  <w:lang w:val="sr-Cyrl-RS"/>
              </w:rPr>
              <w:t>п</w:t>
            </w:r>
            <w:proofErr w:type="spellStart"/>
            <w:r w:rsidR="00000000">
              <w:rPr>
                <w:sz w:val="20"/>
              </w:rPr>
              <w:t>исмени</w:t>
            </w:r>
            <w:proofErr w:type="spellEnd"/>
            <w:r w:rsidR="00000000">
              <w:rPr>
                <w:spacing w:val="-4"/>
                <w:sz w:val="20"/>
              </w:rPr>
              <w:t xml:space="preserve"> </w:t>
            </w:r>
            <w:proofErr w:type="spellStart"/>
            <w:r w:rsidR="00000000">
              <w:rPr>
                <w:sz w:val="20"/>
              </w:rPr>
              <w:t>испит</w:t>
            </w:r>
            <w:proofErr w:type="spellEnd"/>
          </w:p>
        </w:tc>
        <w:tc>
          <w:tcPr>
            <w:tcW w:w="1619" w:type="dxa"/>
          </w:tcPr>
          <w:p w14:paraId="40DF8F8F" w14:textId="77777777" w:rsidR="001C0022" w:rsidRDefault="0000000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1C0022" w14:paraId="27ADAF26" w14:textId="77777777">
        <w:trPr>
          <w:trHeight w:val="270"/>
        </w:trPr>
        <w:tc>
          <w:tcPr>
            <w:tcW w:w="3722" w:type="dxa"/>
          </w:tcPr>
          <w:p w14:paraId="38F5CF0F" w14:textId="684DC156" w:rsidR="001C0022" w:rsidRDefault="000E5B7A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  <w:lang w:val="sr-Cyrl-RS"/>
              </w:rPr>
              <w:t>п</w:t>
            </w:r>
            <w:proofErr w:type="spellStart"/>
            <w:r w:rsidR="00000000">
              <w:rPr>
                <w:sz w:val="20"/>
              </w:rPr>
              <w:t>рактична</w:t>
            </w:r>
            <w:proofErr w:type="spellEnd"/>
            <w:r w:rsidR="00000000">
              <w:rPr>
                <w:spacing w:val="-4"/>
                <w:sz w:val="20"/>
              </w:rPr>
              <w:t xml:space="preserve"> </w:t>
            </w:r>
            <w:proofErr w:type="spellStart"/>
            <w:r w:rsidR="00000000">
              <w:rPr>
                <w:sz w:val="20"/>
              </w:rPr>
              <w:t>настава</w:t>
            </w:r>
            <w:proofErr w:type="spellEnd"/>
          </w:p>
        </w:tc>
        <w:tc>
          <w:tcPr>
            <w:tcW w:w="2150" w:type="dxa"/>
          </w:tcPr>
          <w:p w14:paraId="49155475" w14:textId="50300F3B" w:rsidR="001C0022" w:rsidRPr="00D46DF7" w:rsidRDefault="00D46DF7">
            <w:pPr>
              <w:pStyle w:val="TableParagraph"/>
              <w:spacing w:before="0"/>
              <w:ind w:left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   /</w:t>
            </w:r>
          </w:p>
        </w:tc>
        <w:tc>
          <w:tcPr>
            <w:tcW w:w="2394" w:type="dxa"/>
            <w:gridSpan w:val="2"/>
          </w:tcPr>
          <w:p w14:paraId="5255D675" w14:textId="1375B7D4" w:rsidR="001C0022" w:rsidRDefault="000E5B7A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  <w:lang w:val="sr-Cyrl-RS"/>
              </w:rPr>
              <w:t>у</w:t>
            </w:r>
            <w:proofErr w:type="spellStart"/>
            <w:r w:rsidR="00000000">
              <w:rPr>
                <w:sz w:val="20"/>
              </w:rPr>
              <w:t>смени</w:t>
            </w:r>
            <w:proofErr w:type="spellEnd"/>
            <w:r w:rsidR="00000000">
              <w:rPr>
                <w:spacing w:val="-4"/>
                <w:sz w:val="20"/>
              </w:rPr>
              <w:t xml:space="preserve"> </w:t>
            </w:r>
            <w:proofErr w:type="spellStart"/>
            <w:r w:rsidR="00000000">
              <w:rPr>
                <w:sz w:val="20"/>
              </w:rPr>
              <w:t>испит</w:t>
            </w:r>
            <w:proofErr w:type="spellEnd"/>
          </w:p>
        </w:tc>
        <w:tc>
          <w:tcPr>
            <w:tcW w:w="1619" w:type="dxa"/>
          </w:tcPr>
          <w:p w14:paraId="42112B0F" w14:textId="5D0AC514" w:rsidR="001C0022" w:rsidRPr="00D46DF7" w:rsidRDefault="00D46DF7">
            <w:pPr>
              <w:pStyle w:val="TableParagraph"/>
              <w:spacing w:before="0"/>
              <w:ind w:left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   /</w:t>
            </w:r>
          </w:p>
        </w:tc>
      </w:tr>
      <w:tr w:rsidR="001C0022" w14:paraId="381606ED" w14:textId="77777777">
        <w:trPr>
          <w:trHeight w:val="270"/>
        </w:trPr>
        <w:tc>
          <w:tcPr>
            <w:tcW w:w="3722" w:type="dxa"/>
          </w:tcPr>
          <w:p w14:paraId="4D251055" w14:textId="12123D05" w:rsidR="001C0022" w:rsidRDefault="000E5B7A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  <w:lang w:val="sr-Cyrl-RS"/>
              </w:rPr>
              <w:t>к</w:t>
            </w:r>
            <w:proofErr w:type="spellStart"/>
            <w:r w:rsidR="00000000">
              <w:rPr>
                <w:sz w:val="20"/>
              </w:rPr>
              <w:t>олоквијум</w:t>
            </w:r>
            <w:proofErr w:type="spellEnd"/>
            <w:r w:rsidR="00000000">
              <w:rPr>
                <w:sz w:val="20"/>
              </w:rPr>
              <w:t>-и</w:t>
            </w:r>
          </w:p>
        </w:tc>
        <w:tc>
          <w:tcPr>
            <w:tcW w:w="2150" w:type="dxa"/>
          </w:tcPr>
          <w:p w14:paraId="21F06A51" w14:textId="77777777" w:rsidR="001C0022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94" w:type="dxa"/>
            <w:gridSpan w:val="2"/>
          </w:tcPr>
          <w:p w14:paraId="1F2B6C4F" w14:textId="77777777" w:rsidR="001C0022" w:rsidRDefault="001C002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19" w:type="dxa"/>
          </w:tcPr>
          <w:p w14:paraId="5FE6E618" w14:textId="77777777" w:rsidR="001C0022" w:rsidRDefault="001C002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C0022" w14:paraId="2C4C9450" w14:textId="77777777">
        <w:trPr>
          <w:trHeight w:val="268"/>
        </w:trPr>
        <w:tc>
          <w:tcPr>
            <w:tcW w:w="3722" w:type="dxa"/>
          </w:tcPr>
          <w:p w14:paraId="401494A1" w14:textId="1728A947" w:rsidR="001C0022" w:rsidRDefault="000E5B7A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  <w:lang w:val="sr-Cyrl-RS"/>
              </w:rPr>
              <w:t>с</w:t>
            </w:r>
            <w:proofErr w:type="spellStart"/>
            <w:r w:rsidR="00000000">
              <w:rPr>
                <w:sz w:val="20"/>
              </w:rPr>
              <w:t>еминар</w:t>
            </w:r>
            <w:proofErr w:type="spellEnd"/>
            <w:r w:rsidR="00000000">
              <w:rPr>
                <w:sz w:val="20"/>
              </w:rPr>
              <w:t>-и</w:t>
            </w:r>
          </w:p>
        </w:tc>
        <w:tc>
          <w:tcPr>
            <w:tcW w:w="2150" w:type="dxa"/>
          </w:tcPr>
          <w:p w14:paraId="7096B8DB" w14:textId="23B1692B" w:rsidR="001C0022" w:rsidRPr="00D46DF7" w:rsidRDefault="00D46DF7">
            <w:pPr>
              <w:pStyle w:val="TableParagraph"/>
              <w:spacing w:before="0"/>
              <w:ind w:left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   /</w:t>
            </w:r>
          </w:p>
        </w:tc>
        <w:tc>
          <w:tcPr>
            <w:tcW w:w="2394" w:type="dxa"/>
            <w:gridSpan w:val="2"/>
          </w:tcPr>
          <w:p w14:paraId="613E97A0" w14:textId="77777777" w:rsidR="001C0022" w:rsidRDefault="001C002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19" w:type="dxa"/>
          </w:tcPr>
          <w:p w14:paraId="394BCEE2" w14:textId="77777777" w:rsidR="001C0022" w:rsidRDefault="001C002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14:paraId="10E27D3C" w14:textId="77777777" w:rsidR="00A61669" w:rsidRDefault="00A61669"/>
    <w:sectPr w:rsidR="00A61669">
      <w:type w:val="continuous"/>
      <w:pgSz w:w="11910" w:h="16850"/>
      <w:pgMar w:top="10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DFD"/>
    <w:multiLevelType w:val="hybridMultilevel"/>
    <w:tmpl w:val="485A0306"/>
    <w:lvl w:ilvl="0" w:tplc="592C51EC">
      <w:start w:val="1"/>
      <w:numFmt w:val="decimal"/>
      <w:lvlText w:val="[%1]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55C03582">
      <w:numFmt w:val="bullet"/>
      <w:lvlText w:val="•"/>
      <w:lvlJc w:val="left"/>
      <w:pPr>
        <w:ind w:left="1401" w:hanging="361"/>
      </w:pPr>
      <w:rPr>
        <w:rFonts w:hint="default"/>
        <w:lang w:eastAsia="en-US" w:bidi="ar-SA"/>
      </w:rPr>
    </w:lvl>
    <w:lvl w:ilvl="2" w:tplc="15D624D0">
      <w:numFmt w:val="bullet"/>
      <w:lvlText w:val="•"/>
      <w:lvlJc w:val="left"/>
      <w:pPr>
        <w:ind w:left="2343" w:hanging="361"/>
      </w:pPr>
      <w:rPr>
        <w:rFonts w:hint="default"/>
        <w:lang w:eastAsia="en-US" w:bidi="ar-SA"/>
      </w:rPr>
    </w:lvl>
    <w:lvl w:ilvl="3" w:tplc="A00EA750">
      <w:numFmt w:val="bullet"/>
      <w:lvlText w:val="•"/>
      <w:lvlJc w:val="left"/>
      <w:pPr>
        <w:ind w:left="3284" w:hanging="361"/>
      </w:pPr>
      <w:rPr>
        <w:rFonts w:hint="default"/>
        <w:lang w:eastAsia="en-US" w:bidi="ar-SA"/>
      </w:rPr>
    </w:lvl>
    <w:lvl w:ilvl="4" w:tplc="40E87FB8">
      <w:numFmt w:val="bullet"/>
      <w:lvlText w:val="•"/>
      <w:lvlJc w:val="left"/>
      <w:pPr>
        <w:ind w:left="4226" w:hanging="361"/>
      </w:pPr>
      <w:rPr>
        <w:rFonts w:hint="default"/>
        <w:lang w:eastAsia="en-US" w:bidi="ar-SA"/>
      </w:rPr>
    </w:lvl>
    <w:lvl w:ilvl="5" w:tplc="3E48B09E">
      <w:numFmt w:val="bullet"/>
      <w:lvlText w:val="•"/>
      <w:lvlJc w:val="left"/>
      <w:pPr>
        <w:ind w:left="5167" w:hanging="361"/>
      </w:pPr>
      <w:rPr>
        <w:rFonts w:hint="default"/>
        <w:lang w:eastAsia="en-US" w:bidi="ar-SA"/>
      </w:rPr>
    </w:lvl>
    <w:lvl w:ilvl="6" w:tplc="21C6F29E">
      <w:numFmt w:val="bullet"/>
      <w:lvlText w:val="•"/>
      <w:lvlJc w:val="left"/>
      <w:pPr>
        <w:ind w:left="6109" w:hanging="361"/>
      </w:pPr>
      <w:rPr>
        <w:rFonts w:hint="default"/>
        <w:lang w:eastAsia="en-US" w:bidi="ar-SA"/>
      </w:rPr>
    </w:lvl>
    <w:lvl w:ilvl="7" w:tplc="5798E020">
      <w:numFmt w:val="bullet"/>
      <w:lvlText w:val="•"/>
      <w:lvlJc w:val="left"/>
      <w:pPr>
        <w:ind w:left="7050" w:hanging="361"/>
      </w:pPr>
      <w:rPr>
        <w:rFonts w:hint="default"/>
        <w:lang w:eastAsia="en-US" w:bidi="ar-SA"/>
      </w:rPr>
    </w:lvl>
    <w:lvl w:ilvl="8" w:tplc="CF6AC064">
      <w:numFmt w:val="bullet"/>
      <w:lvlText w:val="•"/>
      <w:lvlJc w:val="left"/>
      <w:pPr>
        <w:ind w:left="7992" w:hanging="361"/>
      </w:pPr>
      <w:rPr>
        <w:rFonts w:hint="default"/>
        <w:lang w:eastAsia="en-US" w:bidi="ar-SA"/>
      </w:rPr>
    </w:lvl>
  </w:abstractNum>
  <w:abstractNum w:abstractNumId="1" w15:restartNumberingAfterBreak="0">
    <w:nsid w:val="7B70431C"/>
    <w:multiLevelType w:val="hybridMultilevel"/>
    <w:tmpl w:val="7804A462"/>
    <w:lvl w:ilvl="0" w:tplc="E5CAF5E2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7A323F14">
      <w:numFmt w:val="bullet"/>
      <w:lvlText w:val="•"/>
      <w:lvlJc w:val="left"/>
      <w:pPr>
        <w:ind w:left="1185" w:hanging="116"/>
      </w:pPr>
      <w:rPr>
        <w:rFonts w:hint="default"/>
        <w:lang w:eastAsia="en-US" w:bidi="ar-SA"/>
      </w:rPr>
    </w:lvl>
    <w:lvl w:ilvl="2" w:tplc="3690B4CA">
      <w:numFmt w:val="bullet"/>
      <w:lvlText w:val="•"/>
      <w:lvlJc w:val="left"/>
      <w:pPr>
        <w:ind w:left="2151" w:hanging="116"/>
      </w:pPr>
      <w:rPr>
        <w:rFonts w:hint="default"/>
        <w:lang w:eastAsia="en-US" w:bidi="ar-SA"/>
      </w:rPr>
    </w:lvl>
    <w:lvl w:ilvl="3" w:tplc="2FDEC550">
      <w:numFmt w:val="bullet"/>
      <w:lvlText w:val="•"/>
      <w:lvlJc w:val="left"/>
      <w:pPr>
        <w:ind w:left="3116" w:hanging="116"/>
      </w:pPr>
      <w:rPr>
        <w:rFonts w:hint="default"/>
        <w:lang w:eastAsia="en-US" w:bidi="ar-SA"/>
      </w:rPr>
    </w:lvl>
    <w:lvl w:ilvl="4" w:tplc="35184CB6">
      <w:numFmt w:val="bullet"/>
      <w:lvlText w:val="•"/>
      <w:lvlJc w:val="left"/>
      <w:pPr>
        <w:ind w:left="4082" w:hanging="116"/>
      </w:pPr>
      <w:rPr>
        <w:rFonts w:hint="default"/>
        <w:lang w:eastAsia="en-US" w:bidi="ar-SA"/>
      </w:rPr>
    </w:lvl>
    <w:lvl w:ilvl="5" w:tplc="46B049D8">
      <w:numFmt w:val="bullet"/>
      <w:lvlText w:val="•"/>
      <w:lvlJc w:val="left"/>
      <w:pPr>
        <w:ind w:left="5047" w:hanging="116"/>
      </w:pPr>
      <w:rPr>
        <w:rFonts w:hint="default"/>
        <w:lang w:eastAsia="en-US" w:bidi="ar-SA"/>
      </w:rPr>
    </w:lvl>
    <w:lvl w:ilvl="6" w:tplc="756C4868">
      <w:numFmt w:val="bullet"/>
      <w:lvlText w:val="•"/>
      <w:lvlJc w:val="left"/>
      <w:pPr>
        <w:ind w:left="6013" w:hanging="116"/>
      </w:pPr>
      <w:rPr>
        <w:rFonts w:hint="default"/>
        <w:lang w:eastAsia="en-US" w:bidi="ar-SA"/>
      </w:rPr>
    </w:lvl>
    <w:lvl w:ilvl="7" w:tplc="40F689EA">
      <w:numFmt w:val="bullet"/>
      <w:lvlText w:val="•"/>
      <w:lvlJc w:val="left"/>
      <w:pPr>
        <w:ind w:left="6978" w:hanging="116"/>
      </w:pPr>
      <w:rPr>
        <w:rFonts w:hint="default"/>
        <w:lang w:eastAsia="en-US" w:bidi="ar-SA"/>
      </w:rPr>
    </w:lvl>
    <w:lvl w:ilvl="8" w:tplc="399EEF02">
      <w:numFmt w:val="bullet"/>
      <w:lvlText w:val="•"/>
      <w:lvlJc w:val="left"/>
      <w:pPr>
        <w:ind w:left="7944" w:hanging="116"/>
      </w:pPr>
      <w:rPr>
        <w:rFonts w:hint="default"/>
        <w:lang w:eastAsia="en-US" w:bidi="ar-SA"/>
      </w:rPr>
    </w:lvl>
  </w:abstractNum>
  <w:num w:numId="1" w16cid:durableId="1580478254">
    <w:abstractNumId w:val="1"/>
  </w:num>
  <w:num w:numId="2" w16cid:durableId="175034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22"/>
    <w:rsid w:val="0007730B"/>
    <w:rsid w:val="000E5B7A"/>
    <w:rsid w:val="001C0022"/>
    <w:rsid w:val="0027303F"/>
    <w:rsid w:val="0059711D"/>
    <w:rsid w:val="00642776"/>
    <w:rsid w:val="00904544"/>
    <w:rsid w:val="00977CD7"/>
    <w:rsid w:val="009A41A5"/>
    <w:rsid w:val="00A61669"/>
    <w:rsid w:val="00B242A4"/>
    <w:rsid w:val="00BE0307"/>
    <w:rsid w:val="00C8312A"/>
    <w:rsid w:val="00CE21A9"/>
    <w:rsid w:val="00D46DF7"/>
    <w:rsid w:val="00E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EA8A"/>
  <w15:docId w15:val="{A5BCA118-6D74-44F8-A6C2-9AF11AF6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8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02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1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8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creator>mane</dc:creator>
  <cp:lastModifiedBy>Andrijana Jovicic</cp:lastModifiedBy>
  <cp:revision>9</cp:revision>
  <dcterms:created xsi:type="dcterms:W3CDTF">2023-09-12T06:22:00Z</dcterms:created>
  <dcterms:modified xsi:type="dcterms:W3CDTF">2023-11-07T16:35:00Z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2023-03-16T00:00:00Z</vt:filetime>
  </property>
</Properties>
</file>